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D8" w:rsidRDefault="00BE3DC8" w:rsidP="00BE3DC8">
      <w:pPr>
        <w:jc w:val="center"/>
        <w:rPr>
          <w:sz w:val="28"/>
          <w:szCs w:val="28"/>
        </w:rPr>
      </w:pPr>
      <w:r w:rsidRPr="00BE3DC8">
        <w:rPr>
          <w:rFonts w:hint="eastAsia"/>
          <w:sz w:val="28"/>
          <w:szCs w:val="28"/>
        </w:rPr>
        <w:t>广州</w:t>
      </w:r>
      <w:r w:rsidR="009E0BDB">
        <w:rPr>
          <w:rFonts w:hint="eastAsia"/>
          <w:sz w:val="28"/>
          <w:szCs w:val="28"/>
        </w:rPr>
        <w:t>云星公司简介</w:t>
      </w:r>
    </w:p>
    <w:p w:rsidR="000D06D8" w:rsidRDefault="000D06D8">
      <w:pPr>
        <w:rPr>
          <w:sz w:val="24"/>
        </w:rPr>
      </w:pPr>
    </w:p>
    <w:p w:rsidR="000D06D8" w:rsidRDefault="00D7605E" w:rsidP="00D7605E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="009E0BDB">
        <w:rPr>
          <w:rFonts w:hint="eastAsia"/>
          <w:sz w:val="24"/>
        </w:rPr>
        <w:t>广州云星科学仪器有限公司（</w:t>
      </w:r>
      <w:r w:rsidR="009E0BDB">
        <w:rPr>
          <w:rFonts w:hint="eastAsia"/>
          <w:sz w:val="24"/>
        </w:rPr>
        <w:t>www.newbiochem.com</w:t>
      </w:r>
      <w:r w:rsidR="009E0BDB">
        <w:rPr>
          <w:rFonts w:hint="eastAsia"/>
          <w:sz w:val="24"/>
        </w:rPr>
        <w:t>）</w:t>
      </w:r>
      <w:r w:rsidR="0092260A" w:rsidRPr="0092260A">
        <w:rPr>
          <w:rFonts w:hint="eastAsia"/>
          <w:sz w:val="24"/>
        </w:rPr>
        <w:t>是一家科学实验领域专业性仪器、试剂的供应公司</w:t>
      </w:r>
      <w:r w:rsidR="0092260A" w:rsidRPr="0092260A">
        <w:rPr>
          <w:rFonts w:hint="eastAsia"/>
          <w:sz w:val="24"/>
        </w:rPr>
        <w:t xml:space="preserve">, </w:t>
      </w:r>
      <w:r w:rsidR="0092260A" w:rsidRPr="0092260A">
        <w:rPr>
          <w:rFonts w:hint="eastAsia"/>
          <w:sz w:val="24"/>
        </w:rPr>
        <w:t>独家代理多项国际先进水平的高科技产品，并开展和提供生物技术的研究和开发、技术和咨询服务业务。公司总部设立在广州</w:t>
      </w:r>
      <w:r w:rsidR="009E0BDB">
        <w:rPr>
          <w:rFonts w:hint="eastAsia"/>
          <w:sz w:val="24"/>
        </w:rPr>
        <w:t>，</w:t>
      </w:r>
      <w:r w:rsidR="0092260A">
        <w:rPr>
          <w:rFonts w:hint="eastAsia"/>
          <w:sz w:val="24"/>
        </w:rPr>
        <w:t>同时</w:t>
      </w:r>
      <w:r w:rsidR="009E0BDB">
        <w:rPr>
          <w:rFonts w:hint="eastAsia"/>
          <w:sz w:val="24"/>
        </w:rPr>
        <w:t>在</w:t>
      </w:r>
      <w:r w:rsidR="005A6639">
        <w:rPr>
          <w:rFonts w:hint="eastAsia"/>
          <w:sz w:val="24"/>
        </w:rPr>
        <w:t>深圳、武汉、南宁、成都等地设立</w:t>
      </w:r>
      <w:r w:rsidR="009E0BDB">
        <w:rPr>
          <w:rFonts w:hint="eastAsia"/>
          <w:sz w:val="24"/>
        </w:rPr>
        <w:t>办事机构。公司的主要业务范围为</w:t>
      </w:r>
      <w:r w:rsidR="0092260A">
        <w:rPr>
          <w:rFonts w:hint="eastAsia"/>
          <w:sz w:val="24"/>
        </w:rPr>
        <w:t>高校、科研</w:t>
      </w:r>
      <w:r w:rsidR="009E0BDB">
        <w:rPr>
          <w:rFonts w:hint="eastAsia"/>
          <w:sz w:val="24"/>
        </w:rPr>
        <w:t>院所</w:t>
      </w:r>
      <w:r w:rsidR="0092260A">
        <w:rPr>
          <w:rFonts w:hint="eastAsia"/>
          <w:sz w:val="24"/>
        </w:rPr>
        <w:t>、</w:t>
      </w:r>
      <w:r w:rsidR="009E0BDB">
        <w:rPr>
          <w:rFonts w:hint="eastAsia"/>
          <w:sz w:val="24"/>
        </w:rPr>
        <w:t>医院和工业</w:t>
      </w:r>
      <w:r w:rsidR="001D75AD">
        <w:rPr>
          <w:rFonts w:hint="eastAsia"/>
          <w:sz w:val="24"/>
        </w:rPr>
        <w:t>等研究机构</w:t>
      </w:r>
      <w:r w:rsidR="009E0BDB">
        <w:rPr>
          <w:rFonts w:hint="eastAsia"/>
          <w:sz w:val="24"/>
        </w:rPr>
        <w:t>。</w:t>
      </w:r>
    </w:p>
    <w:p w:rsidR="000D06D8" w:rsidRDefault="000D06D8">
      <w:pPr>
        <w:rPr>
          <w:sz w:val="24"/>
        </w:rPr>
      </w:pPr>
    </w:p>
    <w:p w:rsidR="000D06D8" w:rsidRDefault="00F66C3E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="009E0BDB">
        <w:rPr>
          <w:rFonts w:hint="eastAsia"/>
          <w:sz w:val="24"/>
        </w:rPr>
        <w:t>目前，公司已经取得了多家世界知名品牌的</w:t>
      </w:r>
      <w:r>
        <w:rPr>
          <w:rFonts w:hint="eastAsia"/>
          <w:sz w:val="24"/>
        </w:rPr>
        <w:t>独家区域代理</w:t>
      </w:r>
      <w:r w:rsidR="009E0BDB">
        <w:rPr>
          <w:rFonts w:hint="eastAsia"/>
          <w:sz w:val="24"/>
        </w:rPr>
        <w:t>，代理经销</w:t>
      </w:r>
      <w:r w:rsidR="00F17D15">
        <w:rPr>
          <w:rFonts w:hint="eastAsia"/>
          <w:sz w:val="24"/>
        </w:rPr>
        <w:t>品牌</w:t>
      </w:r>
      <w:r w:rsidR="009E0BDB">
        <w:rPr>
          <w:rFonts w:hint="eastAsia"/>
          <w:sz w:val="24"/>
        </w:rPr>
        <w:t>包括：</w:t>
      </w:r>
      <w:r w:rsidR="00F17D15" w:rsidRPr="00F17D15">
        <w:rPr>
          <w:rFonts w:hint="eastAsia"/>
          <w:sz w:val="24"/>
        </w:rPr>
        <w:t>美国</w:t>
      </w:r>
      <w:r w:rsidR="00F17D15" w:rsidRPr="00F17D15">
        <w:rPr>
          <w:rFonts w:hint="eastAsia"/>
          <w:sz w:val="24"/>
        </w:rPr>
        <w:t>Life</w:t>
      </w:r>
      <w:r w:rsidR="00F17D15" w:rsidRPr="00F17D15">
        <w:rPr>
          <w:rFonts w:hint="eastAsia"/>
          <w:sz w:val="24"/>
        </w:rPr>
        <w:t>，瑞士</w:t>
      </w:r>
      <w:r w:rsidR="00F17D15" w:rsidRPr="00F17D15">
        <w:rPr>
          <w:rFonts w:hint="eastAsia"/>
          <w:sz w:val="24"/>
        </w:rPr>
        <w:t>Roche</w:t>
      </w:r>
      <w:r w:rsidR="00F17D15" w:rsidRPr="00F17D15">
        <w:rPr>
          <w:rFonts w:hint="eastAsia"/>
          <w:sz w:val="24"/>
        </w:rPr>
        <w:t>，美国</w:t>
      </w:r>
      <w:r w:rsidR="00F17D15" w:rsidRPr="00F17D15">
        <w:rPr>
          <w:rFonts w:hint="eastAsia"/>
          <w:sz w:val="24"/>
        </w:rPr>
        <w:t>MD</w:t>
      </w:r>
      <w:r w:rsidR="00F17D15" w:rsidRPr="00F17D15">
        <w:rPr>
          <w:rFonts w:hint="eastAsia"/>
          <w:sz w:val="24"/>
        </w:rPr>
        <w:t>，中国</w:t>
      </w:r>
      <w:r w:rsidR="00F17D15" w:rsidRPr="00F17D15">
        <w:rPr>
          <w:rFonts w:hint="eastAsia"/>
          <w:sz w:val="24"/>
        </w:rPr>
        <w:t>BLT</w:t>
      </w:r>
      <w:r w:rsidR="00F17D15" w:rsidRPr="00F17D15">
        <w:rPr>
          <w:rFonts w:hint="eastAsia"/>
          <w:sz w:val="24"/>
        </w:rPr>
        <w:t>，瑞士</w:t>
      </w:r>
      <w:r w:rsidR="00F17D15" w:rsidRPr="00F17D15">
        <w:rPr>
          <w:rFonts w:hint="eastAsia"/>
          <w:sz w:val="24"/>
        </w:rPr>
        <w:t>Cytosurge</w:t>
      </w:r>
      <w:r w:rsidR="00F17D15" w:rsidRPr="00F17D15">
        <w:rPr>
          <w:rFonts w:hint="eastAsia"/>
          <w:sz w:val="24"/>
        </w:rPr>
        <w:t>，瑞士</w:t>
      </w:r>
      <w:r w:rsidR="00F17D15" w:rsidRPr="00F17D15">
        <w:rPr>
          <w:rFonts w:hint="eastAsia"/>
          <w:sz w:val="24"/>
        </w:rPr>
        <w:t>Maxwell</w:t>
      </w:r>
      <w:r w:rsidR="00F17D15" w:rsidRPr="00F17D15">
        <w:rPr>
          <w:rFonts w:hint="eastAsia"/>
          <w:sz w:val="24"/>
        </w:rPr>
        <w:t>，新西兰</w:t>
      </w:r>
      <w:r w:rsidR="00F17D15" w:rsidRPr="00F17D15">
        <w:rPr>
          <w:rFonts w:hint="eastAsia"/>
          <w:sz w:val="24"/>
        </w:rPr>
        <w:t>IZON</w:t>
      </w:r>
      <w:r w:rsidR="00F17D15" w:rsidRPr="00F17D15">
        <w:rPr>
          <w:rFonts w:hint="eastAsia"/>
          <w:sz w:val="24"/>
        </w:rPr>
        <w:t>，澳大利亚</w:t>
      </w:r>
      <w:r w:rsidR="00F17D15" w:rsidRPr="00F17D15">
        <w:rPr>
          <w:rFonts w:hint="eastAsia"/>
          <w:sz w:val="24"/>
        </w:rPr>
        <w:t>Optiscan</w:t>
      </w:r>
      <w:r w:rsidR="00F17D15" w:rsidRPr="00F17D15">
        <w:rPr>
          <w:rFonts w:hint="eastAsia"/>
          <w:sz w:val="24"/>
        </w:rPr>
        <w:t>，</w:t>
      </w:r>
      <w:r w:rsidR="00BC5214">
        <w:rPr>
          <w:rFonts w:hint="eastAsia"/>
          <w:sz w:val="24"/>
        </w:rPr>
        <w:t>瑞士</w:t>
      </w:r>
      <w:r w:rsidR="00BC5214">
        <w:rPr>
          <w:rFonts w:hint="eastAsia"/>
          <w:sz w:val="24"/>
        </w:rPr>
        <w:t>Nano</w:t>
      </w:r>
      <w:r w:rsidR="00BC5214">
        <w:rPr>
          <w:sz w:val="24"/>
        </w:rPr>
        <w:t>live</w:t>
      </w:r>
      <w:r w:rsidR="00BC5214">
        <w:rPr>
          <w:rFonts w:hint="eastAsia"/>
          <w:sz w:val="24"/>
        </w:rPr>
        <w:t>，美国</w:t>
      </w:r>
      <w:r w:rsidR="00BC5214">
        <w:rPr>
          <w:rFonts w:hint="eastAsia"/>
          <w:sz w:val="24"/>
        </w:rPr>
        <w:t>Nano</w:t>
      </w:r>
      <w:r w:rsidR="00BC5214">
        <w:rPr>
          <w:sz w:val="24"/>
        </w:rPr>
        <w:t>cellect</w:t>
      </w:r>
      <w:r w:rsidR="00BC5214">
        <w:rPr>
          <w:rFonts w:hint="eastAsia"/>
          <w:sz w:val="24"/>
        </w:rPr>
        <w:t>，</w:t>
      </w:r>
      <w:r w:rsidR="00F17D15" w:rsidRPr="00F17D15">
        <w:rPr>
          <w:rFonts w:hint="eastAsia"/>
          <w:sz w:val="24"/>
        </w:rPr>
        <w:t>德国</w:t>
      </w:r>
      <w:r w:rsidR="00F17D15" w:rsidRPr="00F17D15">
        <w:rPr>
          <w:rFonts w:hint="eastAsia"/>
          <w:sz w:val="24"/>
        </w:rPr>
        <w:t>Bruker</w:t>
      </w:r>
      <w:r w:rsidR="00F17D15" w:rsidRPr="00F17D15">
        <w:rPr>
          <w:rFonts w:hint="eastAsia"/>
          <w:sz w:val="24"/>
        </w:rPr>
        <w:t>，加拿大</w:t>
      </w:r>
      <w:r w:rsidR="00F17D15" w:rsidRPr="00F17D15">
        <w:rPr>
          <w:rFonts w:hint="eastAsia"/>
          <w:sz w:val="24"/>
        </w:rPr>
        <w:t>Nicoya</w:t>
      </w:r>
      <w:r w:rsidR="00F17D15" w:rsidRPr="00F17D15">
        <w:rPr>
          <w:rFonts w:hint="eastAsia"/>
          <w:sz w:val="24"/>
        </w:rPr>
        <w:t>，新加坡</w:t>
      </w:r>
      <w:r w:rsidR="00F17D15" w:rsidRPr="00F17D15">
        <w:rPr>
          <w:rFonts w:hint="eastAsia"/>
          <w:sz w:val="24"/>
        </w:rPr>
        <w:t>ESCO</w:t>
      </w:r>
      <w:r w:rsidR="00F17D15" w:rsidRPr="00F17D15">
        <w:rPr>
          <w:rFonts w:hint="eastAsia"/>
          <w:sz w:val="24"/>
        </w:rPr>
        <w:t>等</w:t>
      </w:r>
      <w:r w:rsidR="002D7D6E">
        <w:rPr>
          <w:rFonts w:hint="eastAsia"/>
          <w:sz w:val="24"/>
        </w:rPr>
        <w:t>，在分子生物学、细胞生物学以及在体研究领域</w:t>
      </w:r>
      <w:r w:rsidR="009856B6">
        <w:rPr>
          <w:rFonts w:hint="eastAsia"/>
          <w:sz w:val="24"/>
        </w:rPr>
        <w:t>均</w:t>
      </w:r>
      <w:r w:rsidR="002D7D6E">
        <w:rPr>
          <w:rFonts w:hint="eastAsia"/>
          <w:sz w:val="24"/>
        </w:rPr>
        <w:t>有成熟完善的实验方案。</w:t>
      </w:r>
    </w:p>
    <w:p w:rsidR="000D06D8" w:rsidRDefault="000D06D8">
      <w:pPr>
        <w:rPr>
          <w:sz w:val="24"/>
        </w:rPr>
      </w:pPr>
    </w:p>
    <w:p w:rsidR="000D06D8" w:rsidRDefault="00D7605E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="009E0BDB">
        <w:rPr>
          <w:rFonts w:hint="eastAsia"/>
          <w:sz w:val="24"/>
        </w:rPr>
        <w:t>广州云星科学仪器有限公司汇集了一支年轻、专业、朝气蓬勃、富有团队精神的队伍，本着“诚信、专业”的经营理念和“开拓、创新”的精神，云星将竭诚为广大科研工作者提供完善，专业的服务。</w:t>
      </w:r>
    </w:p>
    <w:p w:rsidR="000D06D8" w:rsidRDefault="000D06D8">
      <w:pPr>
        <w:rPr>
          <w:sz w:val="24"/>
        </w:rPr>
      </w:pPr>
    </w:p>
    <w:p w:rsidR="000D06D8" w:rsidRDefault="00D7605E">
      <w:pPr>
        <w:rPr>
          <w:sz w:val="24"/>
        </w:rPr>
      </w:pPr>
      <w:r>
        <w:rPr>
          <w:sz w:val="24"/>
        </w:rPr>
        <w:t xml:space="preserve">    </w:t>
      </w:r>
      <w:r w:rsidR="009E0BDB">
        <w:rPr>
          <w:rFonts w:hint="eastAsia"/>
          <w:sz w:val="24"/>
        </w:rPr>
        <w:t>公司奉行：“以人为本、永续经营”的理念，大力实施人才系统工程，为培养和发展核心能力奠定基础。公司遵循人才价值规律，以一流的待遇吸引一流的人才。坚持尊重人才、不拘一格使用人才的用人观。</w:t>
      </w:r>
    </w:p>
    <w:p w:rsidR="000D06D8" w:rsidRDefault="000D06D8">
      <w:pPr>
        <w:rPr>
          <w:sz w:val="24"/>
        </w:rPr>
      </w:pPr>
    </w:p>
    <w:p w:rsidR="000D06D8" w:rsidRDefault="009E0BDB">
      <w:pPr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公司实行五天工作制，五险一金、年假、员工旅游等福利齐全，为了让员工时刻跟进行业发展的步伐，公司不定期进行产品、技术技能培训，以及举办“云星大讲堂”等文化拓展</w:t>
      </w:r>
      <w:r>
        <w:rPr>
          <w:rFonts w:hint="eastAsia"/>
          <w:sz w:val="24"/>
        </w:rPr>
        <w:t>活动。</w:t>
      </w:r>
      <w:bookmarkStart w:id="0" w:name="_GoBack"/>
      <w:bookmarkEnd w:id="0"/>
    </w:p>
    <w:sectPr w:rsidR="000D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6D8"/>
    <w:rsid w:val="000D06D8"/>
    <w:rsid w:val="001D75AD"/>
    <w:rsid w:val="002D7D6E"/>
    <w:rsid w:val="004B0EF7"/>
    <w:rsid w:val="005A6639"/>
    <w:rsid w:val="006A389E"/>
    <w:rsid w:val="006B3241"/>
    <w:rsid w:val="0092260A"/>
    <w:rsid w:val="009856B6"/>
    <w:rsid w:val="009E0BDB"/>
    <w:rsid w:val="00A3368F"/>
    <w:rsid w:val="00BC5214"/>
    <w:rsid w:val="00BE3DC8"/>
    <w:rsid w:val="00D7605E"/>
    <w:rsid w:val="00DA0091"/>
    <w:rsid w:val="00F17D15"/>
    <w:rsid w:val="00F23BDB"/>
    <w:rsid w:val="00F66C3E"/>
    <w:rsid w:val="00FB46B8"/>
    <w:rsid w:val="6B3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BA052"/>
  <w15:docId w15:val="{86C6653D-71CA-4130-BD3C-98C3BBFF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mz346</cp:lastModifiedBy>
  <cp:revision>118</cp:revision>
  <dcterms:created xsi:type="dcterms:W3CDTF">2020-02-20T00:49:00Z</dcterms:created>
  <dcterms:modified xsi:type="dcterms:W3CDTF">2020-02-20T01:34:00Z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