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2</w:t>
      </w:r>
    </w:p>
    <w:p>
      <w:pPr>
        <w:spacing w:line="400" w:lineRule="exact"/>
        <w:rPr>
          <w:sz w:val="28"/>
          <w:highlight w:val="none"/>
        </w:rPr>
      </w:pPr>
      <w:bookmarkStart w:id="0" w:name="_GoBack"/>
      <w:bookmarkEnd w:id="0"/>
    </w:p>
    <w:p>
      <w:pPr>
        <w:spacing w:line="440" w:lineRule="exact"/>
        <w:jc w:val="center"/>
        <w:rPr>
          <w:rFonts w:ascii="方正小标宋简体" w:eastAsia="方正小标宋简体"/>
          <w:bCs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Cs/>
          <w:sz w:val="44"/>
          <w:szCs w:val="44"/>
          <w:highlight w:val="none"/>
        </w:rPr>
        <w:t>宁波市区部分宾馆、酒店信息参考表</w:t>
      </w:r>
    </w:p>
    <w:tbl>
      <w:tblPr>
        <w:tblStyle w:val="2"/>
        <w:tblW w:w="10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3214"/>
        <w:gridCol w:w="2783"/>
        <w:gridCol w:w="1275"/>
        <w:gridCol w:w="1134"/>
        <w:gridCol w:w="1007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b/>
                <w:szCs w:val="21"/>
                <w:highlight w:val="none"/>
              </w:rPr>
              <w:t>序号</w:t>
            </w:r>
          </w:p>
        </w:tc>
        <w:tc>
          <w:tcPr>
            <w:tcW w:w="321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b/>
                <w:szCs w:val="21"/>
                <w:highlight w:val="none"/>
              </w:rPr>
              <w:t>酒店名称</w:t>
            </w:r>
          </w:p>
        </w:tc>
        <w:tc>
          <w:tcPr>
            <w:tcW w:w="278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b/>
                <w:szCs w:val="21"/>
                <w:highlight w:val="none"/>
              </w:rPr>
              <w:t>酒店地址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b/>
                <w:szCs w:val="21"/>
                <w:highlight w:val="none"/>
              </w:rPr>
              <w:t>区号（</w:t>
            </w:r>
            <w:r>
              <w:rPr>
                <w:rFonts w:ascii="黑体" w:hAnsi="黑体" w:eastAsia="黑体"/>
                <w:b/>
                <w:szCs w:val="21"/>
                <w:highlight w:val="none"/>
              </w:rPr>
              <w:t>0574</w:t>
            </w:r>
            <w:r>
              <w:rPr>
                <w:rFonts w:hint="eastAsia" w:ascii="黑体" w:hAnsi="黑体" w:eastAsia="黑体"/>
                <w:b/>
                <w:szCs w:val="21"/>
                <w:highlight w:val="none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b/>
                <w:szCs w:val="21"/>
                <w:highlight w:val="none"/>
              </w:rPr>
              <w:t>星级</w:t>
            </w:r>
          </w:p>
        </w:tc>
        <w:tc>
          <w:tcPr>
            <w:tcW w:w="100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b/>
                <w:szCs w:val="21"/>
                <w:highlight w:val="none"/>
              </w:rPr>
              <w:t>参考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b/>
                <w:szCs w:val="21"/>
                <w:highlight w:val="none"/>
              </w:rPr>
              <w:t>价格</w:t>
            </w:r>
          </w:p>
        </w:tc>
        <w:tc>
          <w:tcPr>
            <w:tcW w:w="88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highlight w:val="none"/>
              </w:rPr>
            </w:pPr>
            <w:r>
              <w:rPr>
                <w:rFonts w:hint="eastAsia" w:ascii="黑体" w:hAnsi="黑体" w:eastAsia="黑体"/>
                <w:b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32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</w:rPr>
              <w:t>宁波鼓楼月湖亚朵酒店</w:t>
            </w:r>
          </w:p>
        </w:tc>
        <w:tc>
          <w:tcPr>
            <w:tcW w:w="27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海曙区文昌街2号16F-24F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ind w:firstLine="180" w:firstLineChars="1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83012999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四星</w:t>
            </w:r>
          </w:p>
        </w:tc>
        <w:tc>
          <w:tcPr>
            <w:tcW w:w="10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380起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靠近市中心和动车站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2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开元曼居∙宁波天一广场鼓楼地铁站店</w:t>
            </w:r>
          </w:p>
        </w:tc>
        <w:tc>
          <w:tcPr>
            <w:tcW w:w="27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海曙区中山东路151号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27852888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三星</w:t>
            </w:r>
          </w:p>
        </w:tc>
        <w:tc>
          <w:tcPr>
            <w:tcW w:w="10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320起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2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麗枫酒店(宁波火车站店)</w:t>
            </w:r>
          </w:p>
        </w:tc>
        <w:tc>
          <w:tcPr>
            <w:tcW w:w="27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海曙区船埠巷9号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56707666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两星</w:t>
            </w:r>
          </w:p>
        </w:tc>
        <w:tc>
          <w:tcPr>
            <w:tcW w:w="10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320起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32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丽呈睿轩 天一广场火车站酒店</w:t>
            </w:r>
          </w:p>
        </w:tc>
        <w:tc>
          <w:tcPr>
            <w:tcW w:w="27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海曙区吴家塘路115号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55228800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三星</w:t>
            </w:r>
          </w:p>
        </w:tc>
        <w:tc>
          <w:tcPr>
            <w:tcW w:w="10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380起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32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桔子酒店·精选(宁波火车站月湖店)</w:t>
            </w:r>
          </w:p>
        </w:tc>
        <w:tc>
          <w:tcPr>
            <w:tcW w:w="27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海曙区马园路447号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27715888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三星</w:t>
            </w:r>
          </w:p>
        </w:tc>
        <w:tc>
          <w:tcPr>
            <w:tcW w:w="10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320起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32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和颐至格酒店(宁波东部新城店)</w:t>
            </w:r>
          </w:p>
        </w:tc>
        <w:tc>
          <w:tcPr>
            <w:tcW w:w="27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鄞州区宁东路611号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87068599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三星</w:t>
            </w:r>
          </w:p>
        </w:tc>
        <w:tc>
          <w:tcPr>
            <w:tcW w:w="10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320起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近会展中心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32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开元曼居臻选·宁波国际会展中心东部银泰城店</w:t>
            </w:r>
          </w:p>
        </w:tc>
        <w:tc>
          <w:tcPr>
            <w:tcW w:w="27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鄞州区河清北路369号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83868777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四星</w:t>
            </w:r>
          </w:p>
        </w:tc>
        <w:tc>
          <w:tcPr>
            <w:tcW w:w="10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360起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32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</w:rPr>
              <w:t>宁波国际会展中心亚朵酒店</w:t>
            </w:r>
          </w:p>
        </w:tc>
        <w:tc>
          <w:tcPr>
            <w:tcW w:w="27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鄞州区高新区杨木碶路724号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27878899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三星</w:t>
            </w:r>
          </w:p>
        </w:tc>
        <w:tc>
          <w:tcPr>
            <w:tcW w:w="10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370起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32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汉雅酒店(宁波东部新城会展中心店)</w:t>
            </w:r>
          </w:p>
        </w:tc>
        <w:tc>
          <w:tcPr>
            <w:tcW w:w="27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鄞州区福明街道北明程路320号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83081600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四星</w:t>
            </w:r>
          </w:p>
        </w:tc>
        <w:tc>
          <w:tcPr>
            <w:tcW w:w="10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350起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32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天港禧悦酒店(宁波江东东部新城会展店)</w:t>
            </w:r>
          </w:p>
        </w:tc>
        <w:tc>
          <w:tcPr>
            <w:tcW w:w="27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鄞州区惊驾路1088号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</w:rPr>
              <w:t>27699999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四星</w:t>
            </w:r>
          </w:p>
        </w:tc>
        <w:tc>
          <w:tcPr>
            <w:tcW w:w="10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400起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32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宁波逸东诺富特酒店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  <w:highlight w:val="none"/>
              </w:rPr>
              <w:t>报“高洽会”享受350元/间</w:t>
            </w:r>
          </w:p>
        </w:tc>
        <w:tc>
          <w:tcPr>
            <w:tcW w:w="278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建宁街18号，近地铁一号线海晏北路站A出口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15757870194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施经理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四星</w:t>
            </w:r>
          </w:p>
        </w:tc>
        <w:tc>
          <w:tcPr>
            <w:tcW w:w="10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  <w:highlight w:val="none"/>
              </w:rPr>
              <w:t>350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  <w:highlight w:val="none"/>
              </w:rPr>
              <w:t>协议价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32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</w:rPr>
              <w:t>宁波海逸大酒店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  <w:highlight w:val="none"/>
              </w:rPr>
              <w:t>报“高洽会”享受300元/间</w:t>
            </w:r>
          </w:p>
        </w:tc>
        <w:tc>
          <w:tcPr>
            <w:tcW w:w="278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百丈东路2368号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15988610232  程经理   15867202323  张经理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准四星</w:t>
            </w:r>
          </w:p>
        </w:tc>
        <w:tc>
          <w:tcPr>
            <w:tcW w:w="10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  <w:highlight w:val="none"/>
              </w:rPr>
              <w:t xml:space="preserve">300 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  <w:highlight w:val="none"/>
              </w:rPr>
              <w:t>协议价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3214" w:type="dxa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宁波南苑会展商务酒店</w:t>
            </w:r>
          </w:p>
        </w:tc>
        <w:tc>
          <w:tcPr>
            <w:tcW w:w="27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会展路181号（近国际会展中心东大门）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88361080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经济型连锁酒店</w:t>
            </w:r>
          </w:p>
        </w:tc>
        <w:tc>
          <w:tcPr>
            <w:tcW w:w="10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230</w:t>
            </w:r>
          </w:p>
        </w:tc>
        <w:tc>
          <w:tcPr>
            <w:tcW w:w="8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会展中心内</w:t>
            </w:r>
          </w:p>
        </w:tc>
      </w:tr>
    </w:tbl>
    <w:p>
      <w:pPr>
        <w:spacing w:line="360" w:lineRule="exact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注：（</w:t>
      </w:r>
      <w:r>
        <w:rPr>
          <w:rFonts w:ascii="仿宋_GB2312" w:eastAsia="仿宋_GB2312"/>
          <w:sz w:val="24"/>
          <w:highlight w:val="none"/>
        </w:rPr>
        <w:t>1</w:t>
      </w:r>
      <w:r>
        <w:rPr>
          <w:rFonts w:hint="eastAsia" w:ascii="仿宋_GB2312" w:eastAsia="仿宋_GB2312"/>
          <w:sz w:val="24"/>
          <w:highlight w:val="none"/>
        </w:rPr>
        <w:t>）表中价格为参考价格，旅游旺季及举行大型活动期间，住宿紧张，价格会有所浮动，可直接拨打电话</w:t>
      </w:r>
      <w:r>
        <w:rPr>
          <w:rFonts w:ascii="仿宋_GB2312" w:eastAsia="仿宋_GB2312"/>
          <w:sz w:val="24"/>
          <w:highlight w:val="none"/>
        </w:rPr>
        <w:t>114</w:t>
      </w:r>
      <w:r>
        <w:rPr>
          <w:rFonts w:hint="eastAsia" w:ascii="仿宋_GB2312" w:eastAsia="仿宋_GB2312"/>
          <w:sz w:val="24"/>
          <w:highlight w:val="none"/>
        </w:rPr>
        <w:t>查询、订房。</w:t>
      </w:r>
    </w:p>
    <w:p>
      <w:pPr>
        <w:spacing w:line="360" w:lineRule="exact"/>
        <w:ind w:firstLine="360" w:firstLineChars="150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（</w:t>
      </w:r>
      <w:r>
        <w:rPr>
          <w:rFonts w:ascii="仿宋_GB2312" w:eastAsia="仿宋_GB2312"/>
          <w:sz w:val="24"/>
          <w:highlight w:val="none"/>
        </w:rPr>
        <w:t>2</w:t>
      </w:r>
      <w:r>
        <w:rPr>
          <w:rFonts w:hint="eastAsia" w:ascii="仿宋_GB2312" w:eastAsia="仿宋_GB2312"/>
          <w:sz w:val="24"/>
          <w:highlight w:val="none"/>
        </w:rPr>
        <w:t>）建议入住海逸大酒店。</w:t>
      </w:r>
    </w:p>
    <w:p/>
    <w:sectPr>
      <w:pgSz w:w="11906" w:h="16838"/>
      <w:pgMar w:top="2098" w:right="1474" w:bottom="1985" w:left="1588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,sans-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84428"/>
    <w:rsid w:val="1074513D"/>
    <w:rsid w:val="13FB293B"/>
    <w:rsid w:val="1B012B82"/>
    <w:rsid w:val="223C31BD"/>
    <w:rsid w:val="27E24B52"/>
    <w:rsid w:val="2A953DF6"/>
    <w:rsid w:val="2FE564DE"/>
    <w:rsid w:val="323B73CE"/>
    <w:rsid w:val="35A334D8"/>
    <w:rsid w:val="3DCA520F"/>
    <w:rsid w:val="4AE115DE"/>
    <w:rsid w:val="5E3C0647"/>
    <w:rsid w:val="5ECF5799"/>
    <w:rsid w:val="613C0D24"/>
    <w:rsid w:val="74A84A33"/>
    <w:rsid w:val="76DE0322"/>
    <w:rsid w:val="78EA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2021-09-30T08:40:56Z</dcterms:created>
  <dc:creator>admin</dc:creator>
  <cp:lastModifiedBy>马哈哈哈哈哈</cp:lastModifiedBy>
  <dcterms:modified xsi:type="dcterms:W3CDTF">2021-09-30T08:42:58Z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2052-11.1.0.10939</vt:lpwstr>
  </property>
  <property fmtid="{D5CDD505-2E9C-101B-9397-08002B2CF9AE}" pid="3" name="ICV">
    <vt:lpwstr>B3AB8B7476CA4FF2A228A31D3AB8B814</vt:lpwstr>
  </property>
</Properties>
</file>