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中南大学学生基层公共部门人才发展中心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招新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报名表</w:t>
      </w:r>
    </w:p>
    <w:tbl>
      <w:tblPr>
        <w:tblStyle w:val="4"/>
        <w:tblW w:w="9073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4"/>
        <w:gridCol w:w="1843"/>
        <w:gridCol w:w="1417"/>
        <w:gridCol w:w="2098"/>
        <w:gridCol w:w="18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96"/>
                <w:tab w:val="left" w:pos="1164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别</w:t>
            </w:r>
          </w:p>
        </w:tc>
        <w:tc>
          <w:tcPr>
            <w:tcW w:w="2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一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寸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免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冠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学  院</w:t>
            </w:r>
          </w:p>
        </w:tc>
        <w:tc>
          <w:tcPr>
            <w:tcW w:w="2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专  业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在读学历</w:t>
            </w:r>
          </w:p>
        </w:tc>
        <w:tc>
          <w:tcPr>
            <w:tcW w:w="2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年  级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bookmarkStart w:id="0" w:name="_GoBack"/>
            <w:bookmarkEnd w:id="0"/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52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电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  <w:lang w:eastAsia="zh-CN"/>
              </w:rPr>
              <w:t>话</w:t>
            </w:r>
          </w:p>
        </w:tc>
        <w:tc>
          <w:tcPr>
            <w:tcW w:w="2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邮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箱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特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长</w:t>
            </w:r>
          </w:p>
        </w:tc>
        <w:tc>
          <w:tcPr>
            <w:tcW w:w="2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拟报名</w:t>
            </w:r>
            <w:r>
              <w:rPr>
                <w:rFonts w:hint="eastAsia" w:ascii="宋体" w:hAnsi="宋体"/>
                <w:sz w:val="24"/>
              </w:rPr>
              <w:t>职务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限2项</w:t>
            </w:r>
            <w:r>
              <w:rPr>
                <w:rFonts w:hint="eastAsia" w:ascii="宋体" w:hAnsi="宋体"/>
                <w:sz w:val="24"/>
                <w:lang w:eastAsia="zh-CN"/>
              </w:rPr>
              <w:t>）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是否服从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调剂</w:t>
            </w:r>
          </w:p>
        </w:tc>
        <w:tc>
          <w:tcPr>
            <w:tcW w:w="72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 □</w:t>
            </w:r>
            <w:r>
              <w:rPr>
                <w:rFonts w:hint="eastAsia" w:ascii="宋体" w:hAnsi="宋体"/>
                <w:position w:val="-10"/>
                <w:sz w:val="24"/>
              </w:rPr>
              <w:object>
                <v:shape id="_x0000_i1025" o:spt="75" type="#_x0000_t75" style="height:17.4pt;width:9pt;" o:ole="t" filled="f" o:preferrelative="t" stroked="f" coordsize="21600,21600">
                  <v:path/>
                  <v:fill on="f" focussize="0,0"/>
                  <v:stroke on="f" joinstyle="miter"/>
                  <v:imagedata r:id="rId6" o:title=""/>
                  <o:lock v:ext="edit" aspectratio="t"/>
                  <w10:wrap type="none"/>
                  <w10:anchorlock/>
                </v:shape>
                <o:OLEObject Type="Embed" ProgID="Equation.3" ShapeID="_x0000_i1025" DrawAspect="Content" ObjectID="_1468075725" r:id="rId5">
                  <o:LockedField>false</o:LockedField>
                </o:OLEObject>
              </w:object>
            </w:r>
            <w:r>
              <w:rPr>
                <w:rFonts w:hint="eastAsia" w:ascii="宋体" w:hAnsi="宋体"/>
                <w:sz w:val="24"/>
              </w:rPr>
              <w:t xml:space="preserve">      否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8" w:hRule="atLeast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学 生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干 部</w:t>
            </w:r>
            <w:r>
              <w:rPr>
                <w:rFonts w:hint="eastAsia" w:ascii="宋体" w:hAnsi="宋体"/>
                <w:sz w:val="24"/>
              </w:rPr>
              <w:t xml:space="preserve"> 工 作 经 历</w:t>
            </w:r>
          </w:p>
        </w:tc>
        <w:tc>
          <w:tcPr>
            <w:tcW w:w="72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contextualSpacing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4" w:hRule="atLeast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 惩 情 况</w:t>
            </w:r>
          </w:p>
        </w:tc>
        <w:tc>
          <w:tcPr>
            <w:tcW w:w="72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contextualSpacing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5" w:hRule="atLeast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自</w:t>
            </w:r>
            <w:r>
              <w:rPr>
                <w:rFonts w:hint="eastAsia" w:ascii="宋体" w:hAnsi="宋体"/>
                <w:sz w:val="24"/>
              </w:rPr>
              <w:t>我评价</w:t>
            </w:r>
          </w:p>
        </w:tc>
        <w:tc>
          <w:tcPr>
            <w:tcW w:w="72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spacing w:line="440" w:lineRule="exact"/>
        <w:rPr>
          <w:rFonts w:hint="eastAsia"/>
          <w:b/>
          <w:szCs w:val="21"/>
        </w:rPr>
      </w:pPr>
    </w:p>
    <w:sectPr>
      <w:headerReference r:id="rId3" w:type="default"/>
      <w:pgSz w:w="11906" w:h="16838"/>
      <w:pgMar w:top="1327" w:right="1800" w:bottom="1327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Nff[8b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E1MjY2MTQ3NjIyNrNQ0lEKTi0uzszPAykwrQUAm0qbQywAAAA="/>
  </w:docVars>
  <w:rsids>
    <w:rsidRoot w:val="002536F8"/>
    <w:rsid w:val="00037F93"/>
    <w:rsid w:val="0004100B"/>
    <w:rsid w:val="00043C25"/>
    <w:rsid w:val="000A6AA8"/>
    <w:rsid w:val="000B0C10"/>
    <w:rsid w:val="000D4FE5"/>
    <w:rsid w:val="001174CD"/>
    <w:rsid w:val="0014379A"/>
    <w:rsid w:val="001479CB"/>
    <w:rsid w:val="0018058A"/>
    <w:rsid w:val="002536F8"/>
    <w:rsid w:val="002729C7"/>
    <w:rsid w:val="00284D5A"/>
    <w:rsid w:val="002F2A10"/>
    <w:rsid w:val="00425EA0"/>
    <w:rsid w:val="004C71E1"/>
    <w:rsid w:val="004E1043"/>
    <w:rsid w:val="005665ED"/>
    <w:rsid w:val="00635B81"/>
    <w:rsid w:val="00643A99"/>
    <w:rsid w:val="00683273"/>
    <w:rsid w:val="00727078"/>
    <w:rsid w:val="00737368"/>
    <w:rsid w:val="00783755"/>
    <w:rsid w:val="00811FCD"/>
    <w:rsid w:val="00824C53"/>
    <w:rsid w:val="00863521"/>
    <w:rsid w:val="00885FC5"/>
    <w:rsid w:val="00926C94"/>
    <w:rsid w:val="009A038A"/>
    <w:rsid w:val="009D5B78"/>
    <w:rsid w:val="009E066B"/>
    <w:rsid w:val="00A370D4"/>
    <w:rsid w:val="00AC057C"/>
    <w:rsid w:val="00BA3B4B"/>
    <w:rsid w:val="00C500F3"/>
    <w:rsid w:val="00D54D66"/>
    <w:rsid w:val="00D717E4"/>
    <w:rsid w:val="00E852FB"/>
    <w:rsid w:val="00EA15D1"/>
    <w:rsid w:val="00EF365A"/>
    <w:rsid w:val="00FA6606"/>
    <w:rsid w:val="00FB4035"/>
    <w:rsid w:val="00FC7002"/>
    <w:rsid w:val="1082318D"/>
    <w:rsid w:val="18AF5EEB"/>
    <w:rsid w:val="1F702BBB"/>
    <w:rsid w:val="21313216"/>
    <w:rsid w:val="23FB3830"/>
    <w:rsid w:val="2B0B5984"/>
    <w:rsid w:val="3A2D05C6"/>
    <w:rsid w:val="41A87951"/>
    <w:rsid w:val="42F67591"/>
    <w:rsid w:val="43B901F1"/>
    <w:rsid w:val="46424848"/>
    <w:rsid w:val="496A73F1"/>
    <w:rsid w:val="5E736E0A"/>
    <w:rsid w:val="5FBD2BE3"/>
    <w:rsid w:val="661322DE"/>
    <w:rsid w:val="74211A6C"/>
    <w:rsid w:val="79991184"/>
    <w:rsid w:val="7C92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1"/>
    <w:link w:val="3"/>
    <w:qFormat/>
    <w:uiPriority w:val="0"/>
    <w:rPr>
      <w:sz w:val="18"/>
      <w:szCs w:val="18"/>
    </w:rPr>
  </w:style>
  <w:style w:type="character" w:customStyle="1" w:styleId="7">
    <w:name w:val="页脚 字符1"/>
    <w:link w:val="2"/>
    <w:qFormat/>
    <w:uiPriority w:val="0"/>
    <w:rPr>
      <w:sz w:val="18"/>
      <w:szCs w:val="18"/>
    </w:rPr>
  </w:style>
  <w:style w:type="character" w:customStyle="1" w:styleId="8">
    <w:name w:val="页眉 字符"/>
    <w:basedOn w:val="5"/>
    <w:semiHidden/>
    <w:qFormat/>
    <w:uiPriority w:val="99"/>
    <w:rPr>
      <w:rFonts w:ascii="Calibri" w:hAnsi="Calibri" w:eastAsia="宋体" w:cs="黑体"/>
      <w:sz w:val="18"/>
      <w:szCs w:val="18"/>
    </w:rPr>
  </w:style>
  <w:style w:type="character" w:customStyle="1" w:styleId="9">
    <w:name w:val="页脚 字符"/>
    <w:basedOn w:val="5"/>
    <w:semiHidden/>
    <w:qFormat/>
    <w:uiPriority w:val="99"/>
    <w:rPr>
      <w:rFonts w:ascii="Calibri" w:hAnsi="Calibri" w:eastAsia="宋体" w:cs="黑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oleObject" Target="embeddings/oleObject1.bin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1FDE680-E8B4-4BF6-A0A7-B3FB4810DC1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</Words>
  <Characters>192</Characters>
  <Lines>1</Lines>
  <Paragraphs>1</Paragraphs>
  <TotalTime>0</TotalTime>
  <ScaleCrop>false</ScaleCrop>
  <LinksUpToDate>false</LinksUpToDate>
  <CharactersWithSpaces>224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2016-08-29T06:14:00Z</dcterms:created>
  <dc:creator>admin</dc:creator>
  <cp:lastModifiedBy>马哈哈哈哈哈</cp:lastModifiedBy>
  <cp:lastPrinted>2021-09-17T08:01:00Z</cp:lastPrinted>
  <dcterms:modified xsi:type="dcterms:W3CDTF">2021-11-22T10:26:30Z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CD746E26F2C64248ACD950A78C0F7B7A</vt:lpwstr>
  </property>
</Properties>
</file>